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FA" w:rsidRDefault="00844B6D">
      <w:pPr>
        <w:rPr>
          <w:sz w:val="44"/>
          <w:szCs w:val="44"/>
        </w:rPr>
      </w:pPr>
      <w:r w:rsidRPr="00B96FFA">
        <w:rPr>
          <w:rFonts w:ascii="Times New Roman" w:eastAsia="Times New Roman" w:hAnsi="Times New Roman" w:cs="Times New Roman"/>
          <w:sz w:val="44"/>
          <w:szCs w:val="44"/>
        </w:rPr>
        <w:t>Przebieg: Dziecko biega  i zatrzymuje się i na hasło: Piesek – chodzi na czworakach i naśladuje szczekanie psa. Na hasło: Konik – biega, zatrzymuje się i grzebie kopytkiem. Na hasło: Kogut – stoi    na jednej nodze i naśladuje pianie koguta</w:t>
      </w:r>
    </w:p>
    <w:p w:rsidR="00497495" w:rsidRPr="00B96FFA" w:rsidRDefault="00B96FFA" w:rsidP="00B96FFA">
      <w:pPr>
        <w:tabs>
          <w:tab w:val="left" w:pos="141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497495" w:rsidRPr="00B96FFA" w:rsidSect="00F4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4B6D"/>
    <w:rsid w:val="00497495"/>
    <w:rsid w:val="00844B6D"/>
    <w:rsid w:val="00B96FFA"/>
    <w:rsid w:val="00F4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2020-05-21T17:28:00Z</dcterms:created>
  <dcterms:modified xsi:type="dcterms:W3CDTF">2020-05-21T17:56:00Z</dcterms:modified>
</cp:coreProperties>
</file>